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A94" w:rsidRDefault="00D04A94"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34"/>
        <w:gridCol w:w="2740"/>
        <w:gridCol w:w="4530"/>
      </w:tblGrid>
      <w:tr w:rsidR="00A06B98" w:rsidTr="00A06B98">
        <w:trPr>
          <w:trHeight w:val="707"/>
        </w:trPr>
        <w:tc>
          <w:tcPr>
            <w:tcW w:w="3634" w:type="dxa"/>
            <w:vAlign w:val="center"/>
          </w:tcPr>
          <w:p w:rsidR="00A06B98" w:rsidRPr="00D04A94" w:rsidRDefault="00A06B98">
            <w:pPr>
              <w:rPr>
                <w:sz w:val="24"/>
              </w:rPr>
            </w:pPr>
            <w:r w:rsidRPr="00D04A94">
              <w:rPr>
                <w:sz w:val="24"/>
              </w:rPr>
              <w:t>Une ville mondiale concentre des</w:t>
            </w:r>
          </w:p>
        </w:tc>
        <w:tc>
          <w:tcPr>
            <w:tcW w:w="7270" w:type="dxa"/>
            <w:gridSpan w:val="2"/>
            <w:tcBorders>
              <w:top w:val="nil"/>
              <w:right w:val="nil"/>
            </w:tcBorders>
            <w:vAlign w:val="center"/>
          </w:tcPr>
          <w:p w:rsidR="00A06B98" w:rsidRPr="00D04A94" w:rsidRDefault="00A06B98" w:rsidP="00A06B98">
            <w:pPr>
              <w:jc w:val="center"/>
              <w:rPr>
                <w:sz w:val="24"/>
              </w:rPr>
            </w:pPr>
            <w:r w:rsidRPr="00D04A94">
              <w:rPr>
                <w:sz w:val="24"/>
              </w:rPr>
              <w:t>A Londres par exemple :</w:t>
            </w:r>
          </w:p>
        </w:tc>
      </w:tr>
      <w:tr w:rsidR="00A06B98" w:rsidTr="00D04A94">
        <w:tc>
          <w:tcPr>
            <w:tcW w:w="3634" w:type="dxa"/>
            <w:vAlign w:val="center"/>
          </w:tcPr>
          <w:p w:rsidR="00A06B98" w:rsidRDefault="00A06B98" w:rsidP="00A06B98">
            <w:pPr>
              <w:jc w:val="center"/>
            </w:pPr>
            <w:r>
              <w:t>FONCTIONS</w:t>
            </w:r>
          </w:p>
        </w:tc>
        <w:tc>
          <w:tcPr>
            <w:tcW w:w="2740" w:type="dxa"/>
            <w:vAlign w:val="center"/>
          </w:tcPr>
          <w:p w:rsidR="00A06B98" w:rsidRDefault="00A06B98" w:rsidP="00A06B98">
            <w:pPr>
              <w:jc w:val="center"/>
            </w:pPr>
            <w:r>
              <w:t>LIEUX</w:t>
            </w:r>
          </w:p>
        </w:tc>
        <w:tc>
          <w:tcPr>
            <w:tcW w:w="4530" w:type="dxa"/>
            <w:vAlign w:val="center"/>
          </w:tcPr>
          <w:p w:rsidR="00A06B98" w:rsidRDefault="00A06B98" w:rsidP="00A06B98">
            <w:pPr>
              <w:jc w:val="center"/>
            </w:pPr>
            <w:r>
              <w:t>EXPLICATION</w:t>
            </w:r>
          </w:p>
        </w:tc>
      </w:tr>
      <w:tr w:rsidR="00A06B98" w:rsidTr="00D04A94">
        <w:trPr>
          <w:trHeight w:val="976"/>
        </w:trPr>
        <w:tc>
          <w:tcPr>
            <w:tcW w:w="3634" w:type="dxa"/>
            <w:vMerge w:val="restart"/>
            <w:vAlign w:val="center"/>
          </w:tcPr>
          <w:p w:rsidR="00A06B98" w:rsidRPr="00D04A94" w:rsidRDefault="00D04A94">
            <w:pPr>
              <w:rPr>
                <w:i/>
              </w:rPr>
            </w:pPr>
            <w:r w:rsidRPr="00D04A94">
              <w:rPr>
                <w:b/>
                <w:bCs/>
                <w:i/>
                <w:iCs/>
              </w:rPr>
              <w:t>Ville avec d</w:t>
            </w:r>
            <w:r w:rsidR="00A06B98" w:rsidRPr="00D04A94">
              <w:rPr>
                <w:b/>
                <w:bCs/>
                <w:i/>
                <w:iCs/>
              </w:rPr>
              <w:t>es fonctions économiques de dimension mondiale.</w:t>
            </w:r>
          </w:p>
        </w:tc>
        <w:tc>
          <w:tcPr>
            <w:tcW w:w="2740" w:type="dxa"/>
            <w:vAlign w:val="center"/>
          </w:tcPr>
          <w:p w:rsidR="00A06B98" w:rsidRDefault="00A06B98"/>
        </w:tc>
        <w:tc>
          <w:tcPr>
            <w:tcW w:w="4530" w:type="dxa"/>
            <w:vAlign w:val="center"/>
          </w:tcPr>
          <w:p w:rsidR="00A06B98" w:rsidRDefault="00A06B98"/>
        </w:tc>
      </w:tr>
      <w:tr w:rsidR="00A06B98" w:rsidTr="00D04A94">
        <w:trPr>
          <w:trHeight w:val="989"/>
        </w:trPr>
        <w:tc>
          <w:tcPr>
            <w:tcW w:w="3634" w:type="dxa"/>
            <w:vMerge/>
            <w:vAlign w:val="center"/>
          </w:tcPr>
          <w:p w:rsidR="00A06B98" w:rsidRPr="00D04A94" w:rsidRDefault="00A06B98">
            <w:pPr>
              <w:rPr>
                <w:i/>
              </w:rPr>
            </w:pPr>
          </w:p>
        </w:tc>
        <w:tc>
          <w:tcPr>
            <w:tcW w:w="2740" w:type="dxa"/>
            <w:vAlign w:val="center"/>
          </w:tcPr>
          <w:p w:rsidR="00A06B98" w:rsidRDefault="00A06B98"/>
        </w:tc>
        <w:tc>
          <w:tcPr>
            <w:tcW w:w="4530" w:type="dxa"/>
            <w:vAlign w:val="center"/>
          </w:tcPr>
          <w:p w:rsidR="00A06B98" w:rsidRDefault="00A06B98"/>
        </w:tc>
      </w:tr>
      <w:tr w:rsidR="00A06B98" w:rsidTr="00D04A94">
        <w:trPr>
          <w:trHeight w:val="961"/>
        </w:trPr>
        <w:tc>
          <w:tcPr>
            <w:tcW w:w="3634" w:type="dxa"/>
            <w:vMerge w:val="restart"/>
            <w:vAlign w:val="center"/>
          </w:tcPr>
          <w:p w:rsidR="00A06B98" w:rsidRPr="00D04A94" w:rsidRDefault="00D04A94" w:rsidP="00A06B98">
            <w:pPr>
              <w:rPr>
                <w:i/>
              </w:rPr>
            </w:pPr>
            <w:r w:rsidRPr="00D04A94">
              <w:rPr>
                <w:b/>
                <w:bCs/>
                <w:i/>
                <w:iCs/>
              </w:rPr>
              <w:t>Ville avec d</w:t>
            </w:r>
            <w:r w:rsidR="00A06B98" w:rsidRPr="00D04A94">
              <w:rPr>
                <w:b/>
                <w:bCs/>
                <w:i/>
                <w:iCs/>
              </w:rPr>
              <w:t xml:space="preserve">es </w:t>
            </w:r>
            <w:r w:rsidRPr="00D04A94">
              <w:rPr>
                <w:b/>
                <w:bCs/>
                <w:i/>
                <w:iCs/>
              </w:rPr>
              <w:t xml:space="preserve">fonctions </w:t>
            </w:r>
            <w:r w:rsidRPr="00D04A94">
              <w:rPr>
                <w:b/>
                <w:i/>
              </w:rPr>
              <w:t>politiques</w:t>
            </w:r>
            <w:r w:rsidR="00A06B98" w:rsidRPr="00D04A94">
              <w:rPr>
                <w:b/>
                <w:bCs/>
                <w:i/>
                <w:iCs/>
              </w:rPr>
              <w:t xml:space="preserve"> de dimension mondiale.</w:t>
            </w:r>
          </w:p>
          <w:p w:rsidR="00A06B98" w:rsidRPr="00D04A94" w:rsidRDefault="00A06B98">
            <w:pPr>
              <w:rPr>
                <w:i/>
              </w:rPr>
            </w:pPr>
          </w:p>
        </w:tc>
        <w:tc>
          <w:tcPr>
            <w:tcW w:w="2740" w:type="dxa"/>
            <w:vAlign w:val="center"/>
          </w:tcPr>
          <w:p w:rsidR="00A06B98" w:rsidRDefault="00A06B98"/>
        </w:tc>
        <w:tc>
          <w:tcPr>
            <w:tcW w:w="4530" w:type="dxa"/>
            <w:vAlign w:val="center"/>
          </w:tcPr>
          <w:p w:rsidR="00A06B98" w:rsidRDefault="00A06B98"/>
        </w:tc>
      </w:tr>
      <w:tr w:rsidR="00A06B98" w:rsidTr="00D04A94">
        <w:trPr>
          <w:trHeight w:val="990"/>
        </w:trPr>
        <w:tc>
          <w:tcPr>
            <w:tcW w:w="3634" w:type="dxa"/>
            <w:vMerge/>
            <w:vAlign w:val="center"/>
          </w:tcPr>
          <w:p w:rsidR="00A06B98" w:rsidRPr="00D04A94" w:rsidRDefault="00A06B98">
            <w:pPr>
              <w:rPr>
                <w:i/>
              </w:rPr>
            </w:pPr>
          </w:p>
        </w:tc>
        <w:tc>
          <w:tcPr>
            <w:tcW w:w="2740" w:type="dxa"/>
            <w:vAlign w:val="center"/>
          </w:tcPr>
          <w:p w:rsidR="00A06B98" w:rsidRDefault="00A06B98"/>
        </w:tc>
        <w:tc>
          <w:tcPr>
            <w:tcW w:w="4530" w:type="dxa"/>
            <w:vAlign w:val="center"/>
          </w:tcPr>
          <w:p w:rsidR="00A06B98" w:rsidRDefault="00A06B98"/>
        </w:tc>
      </w:tr>
      <w:tr w:rsidR="00A06B98" w:rsidTr="00D04A94">
        <w:trPr>
          <w:trHeight w:val="861"/>
        </w:trPr>
        <w:tc>
          <w:tcPr>
            <w:tcW w:w="3634" w:type="dxa"/>
            <w:vMerge w:val="restart"/>
            <w:vAlign w:val="center"/>
          </w:tcPr>
          <w:p w:rsidR="00A06B98" w:rsidRPr="00D04A94" w:rsidRDefault="00D04A94" w:rsidP="00A06B98">
            <w:pPr>
              <w:rPr>
                <w:i/>
              </w:rPr>
            </w:pPr>
            <w:r w:rsidRPr="00D04A94">
              <w:rPr>
                <w:b/>
                <w:bCs/>
                <w:i/>
                <w:iCs/>
              </w:rPr>
              <w:t>Ville avec d</w:t>
            </w:r>
            <w:r w:rsidR="00A06B98" w:rsidRPr="00D04A94">
              <w:rPr>
                <w:b/>
                <w:bCs/>
                <w:i/>
                <w:iCs/>
              </w:rPr>
              <w:t>es activités culturelles attrayantes.</w:t>
            </w:r>
          </w:p>
          <w:p w:rsidR="00A06B98" w:rsidRPr="00D04A94" w:rsidRDefault="00A06B98">
            <w:pPr>
              <w:rPr>
                <w:i/>
              </w:rPr>
            </w:pPr>
          </w:p>
        </w:tc>
        <w:tc>
          <w:tcPr>
            <w:tcW w:w="2740" w:type="dxa"/>
            <w:vAlign w:val="center"/>
          </w:tcPr>
          <w:p w:rsidR="00A06B98" w:rsidRDefault="00A06B98"/>
        </w:tc>
        <w:tc>
          <w:tcPr>
            <w:tcW w:w="4530" w:type="dxa"/>
            <w:vAlign w:val="center"/>
          </w:tcPr>
          <w:p w:rsidR="00A06B98" w:rsidRDefault="00A06B98"/>
        </w:tc>
      </w:tr>
      <w:tr w:rsidR="00A06B98" w:rsidTr="00D04A94">
        <w:trPr>
          <w:trHeight w:val="822"/>
        </w:trPr>
        <w:tc>
          <w:tcPr>
            <w:tcW w:w="3634" w:type="dxa"/>
            <w:vMerge/>
            <w:vAlign w:val="center"/>
          </w:tcPr>
          <w:p w:rsidR="00A06B98" w:rsidRPr="00D04A94" w:rsidRDefault="00A06B98">
            <w:pPr>
              <w:rPr>
                <w:i/>
              </w:rPr>
            </w:pPr>
          </w:p>
        </w:tc>
        <w:tc>
          <w:tcPr>
            <w:tcW w:w="2740" w:type="dxa"/>
            <w:vAlign w:val="center"/>
          </w:tcPr>
          <w:p w:rsidR="00A06B98" w:rsidRDefault="00A06B98"/>
        </w:tc>
        <w:tc>
          <w:tcPr>
            <w:tcW w:w="4530" w:type="dxa"/>
            <w:vAlign w:val="center"/>
          </w:tcPr>
          <w:p w:rsidR="00A06B98" w:rsidRDefault="00A06B98"/>
        </w:tc>
      </w:tr>
      <w:tr w:rsidR="00A06B98" w:rsidTr="00D04A94">
        <w:trPr>
          <w:trHeight w:val="1114"/>
        </w:trPr>
        <w:tc>
          <w:tcPr>
            <w:tcW w:w="3634" w:type="dxa"/>
            <w:vMerge w:val="restart"/>
            <w:vAlign w:val="center"/>
          </w:tcPr>
          <w:p w:rsidR="00A06B98" w:rsidRPr="00D04A94" w:rsidRDefault="00A06B98" w:rsidP="00A06B98">
            <w:pPr>
              <w:rPr>
                <w:i/>
              </w:rPr>
            </w:pPr>
            <w:r w:rsidRPr="00D04A94">
              <w:rPr>
                <w:b/>
                <w:bCs/>
                <w:i/>
                <w:iCs/>
              </w:rPr>
              <w:t>Concentre une population de plusieurs millions d’habitants. Ville cosmopolite (cherche le sens de ce mot !), et qui  s’étale dans l’espace.</w:t>
            </w:r>
          </w:p>
        </w:tc>
        <w:tc>
          <w:tcPr>
            <w:tcW w:w="2740" w:type="dxa"/>
            <w:vAlign w:val="center"/>
          </w:tcPr>
          <w:p w:rsidR="00A06B98" w:rsidRDefault="00A06B98"/>
        </w:tc>
        <w:tc>
          <w:tcPr>
            <w:tcW w:w="4530" w:type="dxa"/>
            <w:vAlign w:val="center"/>
          </w:tcPr>
          <w:p w:rsidR="00A06B98" w:rsidRDefault="00A06B98"/>
        </w:tc>
      </w:tr>
      <w:tr w:rsidR="00A06B98" w:rsidTr="00D04A94">
        <w:trPr>
          <w:trHeight w:val="1143"/>
        </w:trPr>
        <w:tc>
          <w:tcPr>
            <w:tcW w:w="3634" w:type="dxa"/>
            <w:vMerge/>
            <w:vAlign w:val="center"/>
          </w:tcPr>
          <w:p w:rsidR="00A06B98" w:rsidRPr="00D04A94" w:rsidRDefault="00A06B98">
            <w:pPr>
              <w:rPr>
                <w:i/>
              </w:rPr>
            </w:pPr>
          </w:p>
        </w:tc>
        <w:tc>
          <w:tcPr>
            <w:tcW w:w="2740" w:type="dxa"/>
            <w:vAlign w:val="center"/>
          </w:tcPr>
          <w:p w:rsidR="00A06B98" w:rsidRDefault="00A06B98"/>
        </w:tc>
        <w:tc>
          <w:tcPr>
            <w:tcW w:w="4530" w:type="dxa"/>
            <w:vAlign w:val="center"/>
          </w:tcPr>
          <w:p w:rsidR="00A06B98" w:rsidRDefault="00A06B98"/>
        </w:tc>
      </w:tr>
      <w:tr w:rsidR="00A06B98" w:rsidTr="00D04A94">
        <w:trPr>
          <w:trHeight w:val="962"/>
        </w:trPr>
        <w:tc>
          <w:tcPr>
            <w:tcW w:w="3634" w:type="dxa"/>
            <w:vMerge w:val="restart"/>
            <w:vAlign w:val="center"/>
          </w:tcPr>
          <w:p w:rsidR="00A06B98" w:rsidRPr="00D04A94" w:rsidRDefault="00D04A94" w:rsidP="00A06B98">
            <w:pPr>
              <w:rPr>
                <w:i/>
              </w:rPr>
            </w:pPr>
            <w:r w:rsidRPr="00D04A94">
              <w:rPr>
                <w:b/>
                <w:bCs/>
                <w:i/>
                <w:iCs/>
              </w:rPr>
              <w:t>V</w:t>
            </w:r>
            <w:r w:rsidR="00A06B98" w:rsidRPr="00D04A94">
              <w:rPr>
                <w:b/>
                <w:bCs/>
                <w:i/>
                <w:iCs/>
              </w:rPr>
              <w:t>ille dont le territoire se fractionne, se divise avec les inégalités sociales.</w:t>
            </w:r>
          </w:p>
          <w:p w:rsidR="00A06B98" w:rsidRPr="00D04A94" w:rsidRDefault="00A06B98">
            <w:pPr>
              <w:rPr>
                <w:i/>
              </w:rPr>
            </w:pPr>
          </w:p>
        </w:tc>
        <w:tc>
          <w:tcPr>
            <w:tcW w:w="2740" w:type="dxa"/>
            <w:vAlign w:val="center"/>
          </w:tcPr>
          <w:p w:rsidR="00A06B98" w:rsidRDefault="00A06B98"/>
        </w:tc>
        <w:tc>
          <w:tcPr>
            <w:tcW w:w="4530" w:type="dxa"/>
            <w:vAlign w:val="center"/>
          </w:tcPr>
          <w:p w:rsidR="00A06B98" w:rsidRDefault="00A06B98"/>
        </w:tc>
      </w:tr>
      <w:tr w:rsidR="00A06B98" w:rsidTr="00D04A94">
        <w:trPr>
          <w:trHeight w:val="1131"/>
        </w:trPr>
        <w:tc>
          <w:tcPr>
            <w:tcW w:w="3634" w:type="dxa"/>
            <w:vMerge/>
            <w:vAlign w:val="center"/>
          </w:tcPr>
          <w:p w:rsidR="00A06B98" w:rsidRPr="00D04A94" w:rsidRDefault="00A06B98">
            <w:pPr>
              <w:rPr>
                <w:i/>
              </w:rPr>
            </w:pPr>
          </w:p>
        </w:tc>
        <w:tc>
          <w:tcPr>
            <w:tcW w:w="2740" w:type="dxa"/>
            <w:vAlign w:val="center"/>
          </w:tcPr>
          <w:p w:rsidR="00A06B98" w:rsidRDefault="00A06B98"/>
        </w:tc>
        <w:tc>
          <w:tcPr>
            <w:tcW w:w="4530" w:type="dxa"/>
            <w:vAlign w:val="center"/>
          </w:tcPr>
          <w:p w:rsidR="00A06B98" w:rsidRDefault="00A06B98"/>
        </w:tc>
      </w:tr>
      <w:tr w:rsidR="00A06B98" w:rsidTr="00D04A94">
        <w:trPr>
          <w:trHeight w:val="849"/>
        </w:trPr>
        <w:tc>
          <w:tcPr>
            <w:tcW w:w="3634" w:type="dxa"/>
            <w:vMerge w:val="restart"/>
            <w:vAlign w:val="center"/>
          </w:tcPr>
          <w:p w:rsidR="00A06B98" w:rsidRPr="00D04A94" w:rsidRDefault="00D04A94" w:rsidP="00A06B98">
            <w:pPr>
              <w:rPr>
                <w:i/>
              </w:rPr>
            </w:pPr>
            <w:r w:rsidRPr="00D04A94">
              <w:rPr>
                <w:b/>
                <w:bCs/>
                <w:i/>
                <w:iCs/>
              </w:rPr>
              <w:t xml:space="preserve">Ville qui </w:t>
            </w:r>
            <w:r w:rsidR="00A06B98" w:rsidRPr="00D04A94">
              <w:rPr>
                <w:b/>
                <w:bCs/>
                <w:i/>
                <w:iCs/>
              </w:rPr>
              <w:t xml:space="preserve">réalise de </w:t>
            </w:r>
            <w:r w:rsidRPr="00D04A94">
              <w:rPr>
                <w:b/>
                <w:bCs/>
                <w:i/>
                <w:iCs/>
              </w:rPr>
              <w:t>grands projets</w:t>
            </w:r>
            <w:r w:rsidR="00A06B98" w:rsidRPr="00D04A94">
              <w:rPr>
                <w:b/>
                <w:bCs/>
                <w:i/>
                <w:iCs/>
              </w:rPr>
              <w:t xml:space="preserve"> d’aménagement pour être plus </w:t>
            </w:r>
            <w:r w:rsidRPr="00D04A94">
              <w:rPr>
                <w:b/>
                <w:bCs/>
                <w:i/>
                <w:iCs/>
              </w:rPr>
              <w:t>attractive.</w:t>
            </w:r>
          </w:p>
          <w:p w:rsidR="00A06B98" w:rsidRPr="00D04A94" w:rsidRDefault="00A06B98">
            <w:pPr>
              <w:rPr>
                <w:i/>
              </w:rPr>
            </w:pPr>
          </w:p>
        </w:tc>
        <w:tc>
          <w:tcPr>
            <w:tcW w:w="2740" w:type="dxa"/>
            <w:vAlign w:val="center"/>
          </w:tcPr>
          <w:p w:rsidR="00A06B98" w:rsidRDefault="00A06B98"/>
        </w:tc>
        <w:tc>
          <w:tcPr>
            <w:tcW w:w="4530" w:type="dxa"/>
            <w:vAlign w:val="center"/>
          </w:tcPr>
          <w:p w:rsidR="00A06B98" w:rsidRDefault="00A06B98"/>
        </w:tc>
      </w:tr>
      <w:tr w:rsidR="00A06B98" w:rsidTr="00D04A94">
        <w:trPr>
          <w:trHeight w:val="837"/>
        </w:trPr>
        <w:tc>
          <w:tcPr>
            <w:tcW w:w="3634" w:type="dxa"/>
            <w:vMerge/>
            <w:vAlign w:val="center"/>
          </w:tcPr>
          <w:p w:rsidR="00A06B98" w:rsidRPr="00D04A94" w:rsidRDefault="00A06B98">
            <w:pPr>
              <w:rPr>
                <w:i/>
              </w:rPr>
            </w:pPr>
          </w:p>
        </w:tc>
        <w:tc>
          <w:tcPr>
            <w:tcW w:w="2740" w:type="dxa"/>
            <w:vAlign w:val="center"/>
          </w:tcPr>
          <w:p w:rsidR="00A06B98" w:rsidRDefault="00A06B98"/>
        </w:tc>
        <w:tc>
          <w:tcPr>
            <w:tcW w:w="4530" w:type="dxa"/>
            <w:vAlign w:val="center"/>
          </w:tcPr>
          <w:p w:rsidR="00A06B98" w:rsidRDefault="00A06B98"/>
        </w:tc>
      </w:tr>
      <w:tr w:rsidR="00A06B98" w:rsidTr="00D04A94">
        <w:trPr>
          <w:trHeight w:val="1118"/>
        </w:trPr>
        <w:tc>
          <w:tcPr>
            <w:tcW w:w="3634" w:type="dxa"/>
            <w:vMerge w:val="restart"/>
            <w:vAlign w:val="center"/>
          </w:tcPr>
          <w:p w:rsidR="00A06B98" w:rsidRPr="00D04A94" w:rsidRDefault="00D04A94" w:rsidP="00A06B98">
            <w:pPr>
              <w:rPr>
                <w:i/>
              </w:rPr>
            </w:pPr>
            <w:r w:rsidRPr="00D04A94">
              <w:rPr>
                <w:b/>
                <w:bCs/>
                <w:i/>
                <w:iCs/>
              </w:rPr>
              <w:t xml:space="preserve">Ville </w:t>
            </w:r>
            <w:r w:rsidR="00A06B98" w:rsidRPr="00D04A94">
              <w:rPr>
                <w:b/>
                <w:bCs/>
                <w:i/>
                <w:iCs/>
              </w:rPr>
              <w:t>connecté</w:t>
            </w:r>
            <w:r w:rsidRPr="00D04A94">
              <w:rPr>
                <w:b/>
                <w:bCs/>
                <w:i/>
                <w:iCs/>
              </w:rPr>
              <w:t>e</w:t>
            </w:r>
            <w:r w:rsidR="00A06B98" w:rsidRPr="00D04A94">
              <w:rPr>
                <w:b/>
                <w:bCs/>
                <w:i/>
                <w:iCs/>
              </w:rPr>
              <w:t xml:space="preserve"> au monde par un réseau de transports puissant et diversifié </w:t>
            </w:r>
          </w:p>
          <w:p w:rsidR="00A06B98" w:rsidRPr="00D04A94" w:rsidRDefault="00A06B98">
            <w:pPr>
              <w:rPr>
                <w:i/>
              </w:rPr>
            </w:pPr>
          </w:p>
        </w:tc>
        <w:tc>
          <w:tcPr>
            <w:tcW w:w="2740" w:type="dxa"/>
            <w:vAlign w:val="center"/>
          </w:tcPr>
          <w:p w:rsidR="00A06B98" w:rsidRDefault="00A06B98"/>
        </w:tc>
        <w:tc>
          <w:tcPr>
            <w:tcW w:w="4530" w:type="dxa"/>
            <w:vAlign w:val="center"/>
          </w:tcPr>
          <w:p w:rsidR="00A06B98" w:rsidRDefault="00A06B98"/>
        </w:tc>
      </w:tr>
      <w:tr w:rsidR="00A06B98" w:rsidTr="00D04A94">
        <w:trPr>
          <w:trHeight w:val="1118"/>
        </w:trPr>
        <w:tc>
          <w:tcPr>
            <w:tcW w:w="3634" w:type="dxa"/>
            <w:vMerge/>
            <w:vAlign w:val="center"/>
          </w:tcPr>
          <w:p w:rsidR="00A06B98" w:rsidRDefault="00A06B98"/>
        </w:tc>
        <w:tc>
          <w:tcPr>
            <w:tcW w:w="2740" w:type="dxa"/>
            <w:vAlign w:val="center"/>
          </w:tcPr>
          <w:p w:rsidR="00A06B98" w:rsidRDefault="00A06B98"/>
        </w:tc>
        <w:tc>
          <w:tcPr>
            <w:tcW w:w="4530" w:type="dxa"/>
            <w:vAlign w:val="center"/>
          </w:tcPr>
          <w:p w:rsidR="00A06B98" w:rsidRDefault="00A06B98"/>
        </w:tc>
      </w:tr>
    </w:tbl>
    <w:p w:rsidR="004C16A5" w:rsidRDefault="004C16A5"/>
    <w:sectPr w:rsidR="004C16A5" w:rsidSect="0082371C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94A"/>
    <w:multiLevelType w:val="hybridMultilevel"/>
    <w:tmpl w:val="4A702EBA"/>
    <w:lvl w:ilvl="0" w:tplc="1B1424C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C3908"/>
    <w:multiLevelType w:val="multilevel"/>
    <w:tmpl w:val="67245FF6"/>
    <w:lvl w:ilvl="0">
      <w:start w:val="1"/>
      <w:numFmt w:val="decimal"/>
      <w:pStyle w:val="Titre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D620614"/>
    <w:multiLevelType w:val="hybridMultilevel"/>
    <w:tmpl w:val="BFCEB3E8"/>
    <w:lvl w:ilvl="0" w:tplc="8E8C3868">
      <w:start w:val="1"/>
      <w:numFmt w:val="decimal"/>
      <w:pStyle w:val="Titre2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A29CB"/>
    <w:multiLevelType w:val="hybridMultilevel"/>
    <w:tmpl w:val="02DE53F8"/>
    <w:lvl w:ilvl="0" w:tplc="DB9EDC38">
      <w:start w:val="1"/>
      <w:numFmt w:val="upperLetter"/>
      <w:pStyle w:val="Titre1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1C"/>
    <w:rsid w:val="00151644"/>
    <w:rsid w:val="004C16A5"/>
    <w:rsid w:val="0082371C"/>
    <w:rsid w:val="009F6FBE"/>
    <w:rsid w:val="00A06B98"/>
    <w:rsid w:val="00D04A94"/>
    <w:rsid w:val="00D5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12C5"/>
  <w15:chartTrackingRefBased/>
  <w15:docId w15:val="{6C718A11-1E7B-4A33-B955-C259742D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9F6FBE"/>
    <w:pPr>
      <w:keepNext/>
      <w:keepLines/>
      <w:numPr>
        <w:numId w:val="2"/>
      </w:numPr>
      <w:shd w:val="clear" w:color="auto" w:fill="9CC2E5" w:themeFill="accent1" w:themeFillTint="99"/>
      <w:spacing w:before="240" w:after="0"/>
      <w:ind w:left="720"/>
      <w:outlineLvl w:val="0"/>
    </w:pPr>
    <w:rPr>
      <w:rFonts w:ascii="Arial" w:eastAsiaTheme="majorEastAsia" w:hAnsi="Arial" w:cstheme="majorBidi"/>
      <w:color w:val="FFE599" w:themeColor="accent4" w:themeTint="66"/>
      <w:sz w:val="36"/>
      <w:szCs w:val="32"/>
    </w:rPr>
  </w:style>
  <w:style w:type="paragraph" w:styleId="Titre2">
    <w:name w:val="heading 2"/>
    <w:basedOn w:val="Normal"/>
    <w:link w:val="Titre2Car"/>
    <w:autoRedefine/>
    <w:uiPriority w:val="9"/>
    <w:qFormat/>
    <w:rsid w:val="009F6FBE"/>
    <w:pPr>
      <w:numPr>
        <w:numId w:val="3"/>
      </w:numPr>
      <w:spacing w:before="700" w:beforeAutospacing="1" w:after="700" w:afterAutospacing="1" w:line="240" w:lineRule="auto"/>
      <w:ind w:left="1428"/>
      <w:outlineLvl w:val="1"/>
    </w:pPr>
    <w:rPr>
      <w:rFonts w:ascii="Arial" w:eastAsia="Times New Roman" w:hAnsi="Arial" w:cs="Times New Roman"/>
      <w:b/>
      <w:bCs/>
      <w:sz w:val="32"/>
      <w:szCs w:val="36"/>
      <w:lang w:eastAsia="fr-FR"/>
    </w:rPr>
  </w:style>
  <w:style w:type="paragraph" w:styleId="Titre3">
    <w:name w:val="heading 3"/>
    <w:basedOn w:val="Normal"/>
    <w:next w:val="Normal"/>
    <w:link w:val="Titre3Car"/>
    <w:autoRedefine/>
    <w:uiPriority w:val="9"/>
    <w:semiHidden/>
    <w:unhideWhenUsed/>
    <w:qFormat/>
    <w:rsid w:val="00151644"/>
    <w:pPr>
      <w:keepNext/>
      <w:keepLines/>
      <w:numPr>
        <w:numId w:val="4"/>
      </w:numPr>
      <w:spacing w:before="40" w:after="0"/>
      <w:ind w:hanging="360"/>
      <w:outlineLvl w:val="2"/>
    </w:pPr>
    <w:rPr>
      <w:rFonts w:ascii="Arial" w:eastAsiaTheme="majorEastAsia" w:hAnsi="Arial" w:cstheme="majorBidi"/>
      <w:sz w:val="32"/>
      <w:szCs w:val="24"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6FBE"/>
    <w:rPr>
      <w:rFonts w:ascii="Arial" w:eastAsiaTheme="majorEastAsia" w:hAnsi="Arial" w:cstheme="majorBidi"/>
      <w:color w:val="FFE599" w:themeColor="accent4" w:themeTint="66"/>
      <w:sz w:val="36"/>
      <w:szCs w:val="32"/>
      <w:shd w:val="clear" w:color="auto" w:fill="9CC2E5" w:themeFill="accent1" w:themeFillTint="99"/>
    </w:rPr>
  </w:style>
  <w:style w:type="character" w:customStyle="1" w:styleId="Titre2Car">
    <w:name w:val="Titre 2 Car"/>
    <w:basedOn w:val="Policepardfaut"/>
    <w:link w:val="Titre2"/>
    <w:uiPriority w:val="9"/>
    <w:rsid w:val="009F6FBE"/>
    <w:rPr>
      <w:rFonts w:ascii="Arial" w:eastAsia="Times New Roman" w:hAnsi="Arial" w:cs="Times New Roman"/>
      <w:b/>
      <w:bCs/>
      <w:sz w:val="32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151644"/>
    <w:rPr>
      <w:rFonts w:ascii="Arial" w:eastAsiaTheme="majorEastAsia" w:hAnsi="Arial" w:cstheme="majorBidi"/>
      <w:sz w:val="32"/>
      <w:szCs w:val="24"/>
      <w:u w:val="single"/>
    </w:rPr>
  </w:style>
  <w:style w:type="table" w:styleId="Grilledutableau">
    <w:name w:val="Table Grid"/>
    <w:basedOn w:val="TableauNormal"/>
    <w:uiPriority w:val="39"/>
    <w:rsid w:val="00A0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2020-05-24T08:48:00Z</dcterms:created>
  <dcterms:modified xsi:type="dcterms:W3CDTF">2020-05-24T08:48:00Z</dcterms:modified>
</cp:coreProperties>
</file>